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5E" w:rsidRDefault="00381F76">
      <w:pPr>
        <w:contextualSpacing/>
        <w:jc w:val="center"/>
      </w:pPr>
      <w:r>
        <w:rPr>
          <w:noProof/>
          <w:lang w:eastAsia="it-IT"/>
        </w:rPr>
        <w:drawing>
          <wp:inline distT="0" distB="0" distL="0" distR="0">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rsidR="002F0C5E" w:rsidRDefault="002F0C5E">
      <w:pPr>
        <w:contextualSpacing/>
        <w:jc w:val="center"/>
        <w:rPr>
          <w:rFonts w:ascii="Arial" w:hAnsi="Arial" w:cs="Arial"/>
          <w:b/>
          <w:sz w:val="32"/>
          <w:szCs w:val="32"/>
          <w:lang w:eastAsia="it-IT"/>
        </w:rPr>
      </w:pPr>
    </w:p>
    <w:p w:rsidR="002F0C5E" w:rsidRDefault="00381F76">
      <w:pPr>
        <w:contextualSpacing/>
        <w:jc w:val="center"/>
        <w:rPr>
          <w:rFonts w:ascii="Arial" w:hAnsi="Arial" w:cs="Arial"/>
          <w:b/>
          <w:sz w:val="32"/>
          <w:szCs w:val="32"/>
          <w:lang w:eastAsia="it-IT"/>
        </w:rPr>
      </w:pPr>
      <w:r>
        <w:rPr>
          <w:rFonts w:ascii="Arial" w:hAnsi="Arial" w:cs="Arial"/>
          <w:b/>
          <w:sz w:val="32"/>
          <w:szCs w:val="32"/>
          <w:lang w:eastAsia="it-IT"/>
        </w:rPr>
        <w:t>REGIONE LIGURIA</w:t>
      </w:r>
    </w:p>
    <w:p w:rsidR="002F0C5E" w:rsidRDefault="002F0C5E">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tblPr>
      <w:tblGrid>
        <w:gridCol w:w="9693"/>
      </w:tblGrid>
      <w:tr w:rsidR="002F0C5E" w:rsidTr="00C933D9">
        <w:trPr>
          <w:cantSplit/>
        </w:trPr>
        <w:tc>
          <w:tcPr>
            <w:tcW w:w="9693" w:type="dxa"/>
            <w:tcBorders>
              <w:top w:val="nil"/>
              <w:left w:val="nil"/>
              <w:bottom w:val="nil"/>
              <w:right w:val="nil"/>
            </w:tcBorders>
            <w:shd w:val="clear" w:color="auto" w:fill="D9D9D9"/>
          </w:tcPr>
          <w:p w:rsidR="008F7D6A" w:rsidRPr="007E5DC3" w:rsidRDefault="008F7D6A" w:rsidP="008F7D6A">
            <w:pPr>
              <w:contextualSpacing/>
              <w:jc w:val="center"/>
              <w:rPr>
                <w:rFonts w:ascii="Arial" w:hAnsi="Arial" w:cs="Arial"/>
                <w:b/>
                <w:sz w:val="24"/>
                <w:szCs w:val="24"/>
              </w:rPr>
            </w:pPr>
            <w:r w:rsidRPr="007E5DC3">
              <w:rPr>
                <w:rFonts w:ascii="Arial" w:hAnsi="Arial" w:cs="Arial"/>
                <w:b/>
                <w:sz w:val="24"/>
                <w:szCs w:val="24"/>
              </w:rPr>
              <w:t xml:space="preserve">SEGNALAZIONE CERTIFICATA INIZIO ATTIVITA’ </w:t>
            </w:r>
            <w:r>
              <w:rPr>
                <w:rFonts w:ascii="Arial" w:hAnsi="Arial" w:cs="Arial"/>
                <w:b/>
                <w:sz w:val="24"/>
                <w:szCs w:val="24"/>
              </w:rPr>
              <w:t>DIFFERITA</w:t>
            </w:r>
          </w:p>
          <w:p w:rsidR="008F7D6A" w:rsidRPr="007E5DC3" w:rsidRDefault="008F7D6A" w:rsidP="008F7D6A">
            <w:pPr>
              <w:contextualSpacing/>
              <w:jc w:val="center"/>
              <w:rPr>
                <w:rFonts w:ascii="Arial" w:hAnsi="Arial" w:cs="Arial"/>
                <w:b/>
                <w:sz w:val="24"/>
                <w:szCs w:val="24"/>
              </w:rPr>
            </w:pPr>
            <w:r w:rsidRPr="007E5DC3">
              <w:rPr>
                <w:rFonts w:ascii="Arial" w:hAnsi="Arial" w:cs="Arial"/>
                <w:b/>
                <w:sz w:val="24"/>
                <w:szCs w:val="24"/>
              </w:rPr>
              <w:t xml:space="preserve">PER IMPIANTI DI TELERADIOCOMUNICAZIONE </w:t>
            </w:r>
          </w:p>
          <w:p w:rsidR="002F0C5E" w:rsidRPr="007E5DC3" w:rsidRDefault="008F7D6A" w:rsidP="008F7D6A">
            <w:pPr>
              <w:contextualSpacing/>
              <w:jc w:val="center"/>
              <w:rPr>
                <w:rFonts w:ascii="Arial" w:hAnsi="Arial" w:cs="Arial"/>
                <w:b/>
                <w:sz w:val="24"/>
                <w:szCs w:val="24"/>
              </w:rPr>
            </w:pPr>
            <w:r w:rsidRPr="009D0B8C">
              <w:rPr>
                <w:rFonts w:ascii="Arial" w:hAnsi="Arial" w:cs="Arial"/>
                <w:b/>
              </w:rPr>
              <w:t>ricompresi fra quelli indicati nell’allegato 1 lettera i) punti 1-4-5 e nell’allegato 1 lettera j) della L.R. 10/2012  e s.m.i.</w:t>
            </w:r>
          </w:p>
        </w:tc>
      </w:tr>
    </w:tbl>
    <w:p w:rsidR="00C933D9" w:rsidRDefault="00C933D9" w:rsidP="00C933D9">
      <w:pPr>
        <w:ind w:left="5529" w:right="-1"/>
        <w:contextualSpacing/>
        <w:jc w:val="right"/>
        <w:rPr>
          <w:rFonts w:ascii="Arial" w:hAnsi="Arial" w:cs="Arial"/>
          <w:b/>
          <w:i/>
        </w:rPr>
      </w:pPr>
    </w:p>
    <w:p w:rsidR="00D37736" w:rsidRDefault="00D37736" w:rsidP="00D37736">
      <w:pPr>
        <w:ind w:left="5529" w:right="-1"/>
        <w:contextualSpacing/>
        <w:jc w:val="right"/>
        <w:rPr>
          <w:rFonts w:ascii="Arial" w:hAnsi="Arial" w:cs="Arial"/>
          <w:b/>
          <w:i/>
        </w:rPr>
      </w:pPr>
      <w:r>
        <w:rPr>
          <w:rFonts w:ascii="Arial" w:hAnsi="Arial" w:cs="Arial"/>
          <w:b/>
          <w:i/>
        </w:rPr>
        <w:t>[comune_indirizzo_1]</w:t>
      </w:r>
    </w:p>
    <w:p w:rsidR="00D37736" w:rsidRDefault="00D37736" w:rsidP="00D37736">
      <w:pPr>
        <w:ind w:right="-1"/>
        <w:contextualSpacing/>
        <w:jc w:val="right"/>
        <w:rPr>
          <w:rFonts w:ascii="Arial" w:hAnsi="Arial" w:cs="Arial"/>
          <w:b/>
          <w:i/>
        </w:rPr>
      </w:pPr>
      <w:r>
        <w:rPr>
          <w:rFonts w:ascii="Arial" w:hAnsi="Arial" w:cs="Arial"/>
          <w:b/>
          <w:i/>
        </w:rPr>
        <w:t>[comune_indirizzo_2]</w:t>
      </w:r>
    </w:p>
    <w:p w:rsidR="00D37736" w:rsidRDefault="00D37736" w:rsidP="00D37736">
      <w:pPr>
        <w:ind w:left="5529" w:right="-1"/>
        <w:contextualSpacing/>
        <w:jc w:val="right"/>
        <w:rPr>
          <w:rFonts w:ascii="Arial" w:hAnsi="Arial" w:cs="Arial"/>
          <w:b/>
          <w:i/>
        </w:rPr>
      </w:pPr>
      <w:r>
        <w:rPr>
          <w:rFonts w:ascii="Arial" w:hAnsi="Arial" w:cs="Arial"/>
          <w:b/>
          <w:i/>
        </w:rPr>
        <w:t>[comune_indirizzo_3]</w:t>
      </w:r>
    </w:p>
    <w:p w:rsidR="002F0C5E" w:rsidRDefault="002F0C5E">
      <w:pPr>
        <w:contextualSpacing/>
        <w:jc w:val="center"/>
        <w:rPr>
          <w:rFonts w:ascii="Arial" w:hAnsi="Arial" w:cs="Arial"/>
          <w:b/>
          <w:sz w:val="24"/>
          <w:szCs w:val="24"/>
        </w:rPr>
      </w:pPr>
    </w:p>
    <w:p w:rsidR="006455C6" w:rsidRDefault="006455C6" w:rsidP="002E730B">
      <w:pPr>
        <w:tabs>
          <w:tab w:val="left" w:pos="8941"/>
        </w:tabs>
        <w:contextualSpacing/>
      </w:pPr>
    </w:p>
    <w:p w:rsidR="006A6278" w:rsidRDefault="006A6278" w:rsidP="006A6278">
      <w:pPr>
        <w:contextualSpacing/>
        <w:jc w:val="center"/>
        <w:rPr>
          <w:rFonts w:ascii="Arial" w:hAnsi="Arial" w:cs="Arial"/>
          <w:b/>
        </w:rPr>
      </w:pPr>
      <w:r w:rsidRPr="006A6278">
        <w:rPr>
          <w:rFonts w:ascii="Arial" w:hAnsi="Arial" w:cs="Arial"/>
          <w:b/>
        </w:rPr>
        <w:t>DICHIARAZION</w:t>
      </w:r>
      <w:r w:rsidR="00D17F4F">
        <w:rPr>
          <w:rFonts w:ascii="Arial" w:hAnsi="Arial" w:cs="Arial"/>
          <w:b/>
        </w:rPr>
        <w:t>I DEL</w:t>
      </w:r>
      <w:r w:rsidRPr="006A6278">
        <w:rPr>
          <w:rFonts w:ascii="Arial" w:hAnsi="Arial" w:cs="Arial"/>
          <w:b/>
        </w:rPr>
        <w:t xml:space="preserve"> TECNICO PROGETTISTA</w:t>
      </w:r>
    </w:p>
    <w:p w:rsidR="00391C7A" w:rsidRDefault="00391C7A" w:rsidP="006A6278">
      <w:pPr>
        <w:contextualSpacing/>
        <w:jc w:val="center"/>
        <w:rPr>
          <w:rFonts w:ascii="Arial" w:hAnsi="Arial" w:cs="Arial"/>
          <w:b/>
        </w:rPr>
      </w:pPr>
    </w:p>
    <w:p w:rsidR="006A6278" w:rsidRDefault="006A6278" w:rsidP="006A6278">
      <w:pPr>
        <w:contextualSpacing/>
        <w:jc w:val="center"/>
        <w:rPr>
          <w:rFonts w:ascii="Arial" w:hAnsi="Arial" w:cs="Arial"/>
          <w:b/>
        </w:rPr>
      </w:pPr>
    </w:p>
    <w:p w:rsidR="006A6278" w:rsidRDefault="00C262A1" w:rsidP="006A6278">
      <w:pPr>
        <w:contextualSpacing/>
        <w:rPr>
          <w:rFonts w:ascii="Arial" w:hAnsi="Arial" w:cs="Arial"/>
          <w:sz w:val="18"/>
          <w:szCs w:val="18"/>
        </w:rPr>
      </w:pPr>
      <w:r w:rsidRPr="00C262A1">
        <w:rPr>
          <w:rFonts w:ascii="Arial" w:hAnsi="Arial" w:cs="Arial"/>
          <w:sz w:val="18"/>
          <w:szCs w:val="18"/>
        </w:rPr>
        <w:t>Il sottoscritto</w:t>
      </w:r>
    </w:p>
    <w:p w:rsidR="00C262A1" w:rsidRDefault="00C262A1" w:rsidP="00C262A1">
      <w:pPr>
        <w:contextualSpacing/>
        <w:rPr>
          <w:rFonts w:ascii="Arial" w:hAnsi="Arial" w:cs="Arial"/>
          <w:sz w:val="18"/>
          <w:szCs w:val="18"/>
        </w:rPr>
      </w:pPr>
      <w:r>
        <w:rPr>
          <w:rFonts w:ascii="Arial" w:hAnsi="Arial" w:cs="Arial"/>
          <w:sz w:val="18"/>
          <w:szCs w:val="18"/>
        </w:rPr>
        <w:t>[progettista_cognome] [progettista_nome], C.F. [progettista_cf],</w:t>
      </w:r>
    </w:p>
    <w:p w:rsidR="00C262A1" w:rsidRDefault="00C262A1" w:rsidP="00C262A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rsidR="00C262A1" w:rsidRDefault="00C262A1" w:rsidP="00C262A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rsidR="00C262A1" w:rsidRDefault="00C262A1" w:rsidP="00C262A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rsidR="00C262A1" w:rsidRDefault="00C262A1" w:rsidP="00C262A1">
      <w:pPr>
        <w:contextualSpacing/>
        <w:rPr>
          <w:rFonts w:ascii="Arial" w:hAnsi="Arial" w:cs="Arial"/>
          <w:sz w:val="18"/>
          <w:szCs w:val="18"/>
        </w:rPr>
      </w:pPr>
      <w:r>
        <w:rPr>
          <w:rFonts w:ascii="Arial" w:hAnsi="Arial" w:cs="Arial"/>
          <w:sz w:val="18"/>
          <w:szCs w:val="18"/>
        </w:rPr>
        <w:t>iscritto al [progettista_albo] di [progettista_albo_prov] n. [progettista_albo_numero]</w:t>
      </w:r>
    </w:p>
    <w:p w:rsidR="00C262A1" w:rsidRDefault="00C262A1" w:rsidP="00C262A1">
      <w:pPr>
        <w:contextualSpacing/>
        <w:rPr>
          <w:rFonts w:ascii="Arial" w:hAnsi="Arial" w:cs="Arial"/>
          <w:sz w:val="18"/>
          <w:szCs w:val="18"/>
        </w:rPr>
      </w:pPr>
      <w:r>
        <w:rPr>
          <w:rFonts w:ascii="Arial" w:hAnsi="Arial" w:cs="Arial"/>
          <w:sz w:val="18"/>
          <w:szCs w:val="18"/>
        </w:rPr>
        <w:t>in qualità di Tecnico Progettista</w:t>
      </w:r>
    </w:p>
    <w:p w:rsidR="00C262A1" w:rsidRDefault="00C262A1" w:rsidP="00C262A1">
      <w:pPr>
        <w:contextualSpacing/>
        <w:rPr>
          <w:rFonts w:ascii="Arial" w:hAnsi="Arial" w:cs="Arial"/>
          <w:sz w:val="18"/>
          <w:szCs w:val="18"/>
        </w:rPr>
      </w:pPr>
    </w:p>
    <w:p w:rsidR="00C262A1" w:rsidRPr="004A01DF" w:rsidRDefault="00C262A1" w:rsidP="00C262A1">
      <w:pPr>
        <w:widowControl/>
        <w:overflowPunct w:val="0"/>
        <w:contextualSpacing/>
        <w:textAlignment w:val="auto"/>
        <w:rPr>
          <w:rFonts w:ascii="Arial" w:hAnsi="Arial" w:cs="Arial"/>
          <w:sz w:val="18"/>
          <w:szCs w:val="18"/>
        </w:rPr>
      </w:pPr>
      <w:r w:rsidRPr="004A01DF">
        <w:rPr>
          <w:rFonts w:ascii="Arial" w:hAnsi="Arial" w:cs="Arial"/>
          <w:sz w:val="18"/>
          <w:szCs w:val="18"/>
        </w:rPr>
        <w:t>Consapevole che le dichiarazioni false, la falsità negli atti e l'uso di atti falsi comportano l'applicazione delle sanzioni penali previste dagli articoli 75 e 76 del D.P.R. 445/2000 e la decadenza dai benefici conseguenti</w:t>
      </w:r>
    </w:p>
    <w:p w:rsidR="00C262A1" w:rsidRPr="004A01DF" w:rsidRDefault="00C262A1" w:rsidP="00C262A1">
      <w:pPr>
        <w:widowControl/>
        <w:overflowPunct w:val="0"/>
        <w:spacing w:line="276" w:lineRule="auto"/>
        <w:contextualSpacing/>
        <w:textAlignment w:val="auto"/>
        <w:rPr>
          <w:rFonts w:ascii="Arial" w:hAnsi="Arial" w:cs="Arial"/>
        </w:rPr>
      </w:pPr>
    </w:p>
    <w:p w:rsidR="00C262A1" w:rsidRPr="004A01DF" w:rsidRDefault="00C262A1" w:rsidP="00C262A1">
      <w:pPr>
        <w:contextualSpacing/>
        <w:jc w:val="center"/>
        <w:rPr>
          <w:rFonts w:ascii="Arial" w:hAnsi="Arial" w:cs="Arial"/>
          <w:b/>
        </w:rPr>
      </w:pPr>
      <w:r w:rsidRPr="004A01DF">
        <w:rPr>
          <w:rFonts w:ascii="Arial" w:hAnsi="Arial" w:cs="Arial"/>
          <w:b/>
        </w:rPr>
        <w:t>D I C H I A R A</w:t>
      </w:r>
    </w:p>
    <w:p w:rsidR="00C262A1" w:rsidRPr="004A01DF" w:rsidRDefault="00C262A1" w:rsidP="00C262A1">
      <w:pPr>
        <w:contextualSpacing/>
        <w:jc w:val="center"/>
        <w:rPr>
          <w:rFonts w:ascii="Arial" w:hAnsi="Arial" w:cs="Arial"/>
          <w:b/>
        </w:rPr>
      </w:pPr>
      <w:r w:rsidRPr="004A01DF">
        <w:rPr>
          <w:rFonts w:ascii="Arial" w:hAnsi="Arial" w:cs="Arial"/>
          <w:b/>
        </w:rPr>
        <w:t>ai sensi degli articoli 46 e 47 del D.P.R. 445/2000</w:t>
      </w:r>
    </w:p>
    <w:p w:rsidR="00C262A1" w:rsidRDefault="00C262A1" w:rsidP="00C262A1">
      <w:pPr>
        <w:widowControl/>
        <w:overflowPunct w:val="0"/>
        <w:contextualSpacing/>
        <w:textAlignment w:val="auto"/>
        <w:rPr>
          <w:rFonts w:ascii="Arial" w:hAnsi="Arial" w:cs="Arial"/>
          <w:sz w:val="18"/>
          <w:szCs w:val="18"/>
        </w:rPr>
      </w:pPr>
    </w:p>
    <w:p w:rsidR="00C262A1" w:rsidRDefault="00C262A1" w:rsidP="00C262A1">
      <w:pPr>
        <w:widowControl/>
        <w:overflowPunct w:val="0"/>
        <w:contextualSpacing/>
        <w:textAlignment w:val="auto"/>
        <w:rPr>
          <w:rFonts w:ascii="Arial" w:hAnsi="Arial" w:cs="Arial"/>
          <w:sz w:val="18"/>
          <w:szCs w:val="18"/>
        </w:rPr>
      </w:pPr>
      <w:r>
        <w:rPr>
          <w:rFonts w:ascii="Arial" w:hAnsi="Arial" w:cs="Arial"/>
          <w:sz w:val="18"/>
          <w:szCs w:val="18"/>
        </w:rPr>
        <w:t>- che l'impianto</w:t>
      </w:r>
      <w:r w:rsidRPr="00C262A1">
        <w:rPr>
          <w:rFonts w:ascii="Arial" w:hAnsi="Arial" w:cs="Arial"/>
          <w:sz w:val="18"/>
          <w:szCs w:val="18"/>
        </w:rPr>
        <w:t xml:space="preserve"> in progett</w:t>
      </w:r>
      <w:r w:rsidR="008F7D6A">
        <w:rPr>
          <w:rFonts w:ascii="Arial" w:hAnsi="Arial" w:cs="Arial"/>
          <w:sz w:val="18"/>
          <w:szCs w:val="18"/>
        </w:rPr>
        <w:t xml:space="preserve">o, è conforme all'allegato </w:t>
      </w:r>
      <w:r>
        <w:rPr>
          <w:rFonts w:ascii="Arial" w:hAnsi="Arial" w:cs="Arial"/>
          <w:sz w:val="18"/>
          <w:szCs w:val="18"/>
        </w:rPr>
        <w:t>3</w:t>
      </w:r>
      <w:r w:rsidRPr="00C262A1">
        <w:rPr>
          <w:rFonts w:ascii="Arial" w:hAnsi="Arial" w:cs="Arial"/>
          <w:sz w:val="18"/>
          <w:szCs w:val="18"/>
        </w:rPr>
        <w:t xml:space="preserve"> alla normativa generale di attuazione del P.U.C.</w:t>
      </w:r>
      <w:r w:rsidR="008F7D6A">
        <w:rPr>
          <w:rFonts w:ascii="Arial" w:hAnsi="Arial" w:cs="Arial"/>
          <w:sz w:val="18"/>
          <w:szCs w:val="18"/>
        </w:rPr>
        <w:t xml:space="preserve"> </w:t>
      </w:r>
      <w:r w:rsidRPr="00C262A1">
        <w:rPr>
          <w:rFonts w:ascii="Arial" w:hAnsi="Arial" w:cs="Arial"/>
          <w:sz w:val="18"/>
          <w:szCs w:val="18"/>
        </w:rPr>
        <w:t>- Piano Comunale di Organizzazione</w:t>
      </w:r>
      <w:r>
        <w:rPr>
          <w:rFonts w:ascii="Arial" w:hAnsi="Arial" w:cs="Arial"/>
          <w:sz w:val="18"/>
          <w:szCs w:val="18"/>
        </w:rPr>
        <w:t xml:space="preserve"> </w:t>
      </w:r>
      <w:r w:rsidRPr="00C262A1">
        <w:rPr>
          <w:rFonts w:ascii="Arial" w:hAnsi="Arial" w:cs="Arial"/>
          <w:sz w:val="18"/>
          <w:szCs w:val="18"/>
        </w:rPr>
        <w:t>del sis</w:t>
      </w:r>
      <w:r>
        <w:rPr>
          <w:rFonts w:ascii="Arial" w:hAnsi="Arial" w:cs="Arial"/>
          <w:sz w:val="18"/>
          <w:szCs w:val="18"/>
        </w:rPr>
        <w:t xml:space="preserve">tema di teleradiocomunicazioni, </w:t>
      </w:r>
      <w:r w:rsidRPr="00C262A1">
        <w:rPr>
          <w:rFonts w:ascii="Arial" w:hAnsi="Arial" w:cs="Arial"/>
          <w:sz w:val="18"/>
          <w:szCs w:val="18"/>
        </w:rPr>
        <w:t>del fascicolo ST1 – Struttura del Piano – Normativa Generale di Attuazione – norme di settore – del Piano Urbanistico Comunale;</w:t>
      </w:r>
    </w:p>
    <w:p w:rsidR="000D4168" w:rsidRDefault="000C71D2" w:rsidP="00C262A1">
      <w:pPr>
        <w:widowControl/>
        <w:overflowPunct w:val="0"/>
        <w:contextualSpacing/>
        <w:textAlignment w:val="auto"/>
        <w:rPr>
          <w:rFonts w:ascii="Arial" w:hAnsi="Arial" w:cs="Arial"/>
          <w:sz w:val="18"/>
          <w:szCs w:val="18"/>
          <w:lang w:eastAsia="it-IT"/>
        </w:rPr>
      </w:pPr>
      <w:r w:rsidRPr="000C71D2">
        <w:rPr>
          <w:rFonts w:ascii="Arial" w:hAnsi="Arial" w:cs="Arial"/>
          <w:sz w:val="18"/>
          <w:szCs w:val="18"/>
          <w:lang w:eastAsia="it-IT"/>
        </w:rPr>
        <w:t>- che l’impianto, sulla base della stima del campo generato e della simulazione numerica effettuata</w:t>
      </w:r>
      <w:r w:rsidR="008F7D6A">
        <w:rPr>
          <w:rFonts w:ascii="Arial" w:hAnsi="Arial" w:cs="Arial"/>
          <w:sz w:val="18"/>
          <w:szCs w:val="18"/>
          <w:lang w:eastAsia="it-IT"/>
        </w:rPr>
        <w:t xml:space="preserve"> da professionistia iscritto all’albo all’uopo incaricato, è conforme ai limiti di esposizione, ai vlaori di attenzione ed agli obbiettivi di qualità di cui alla Legge 22 febbraio 2001 n. 36</w:t>
      </w:r>
    </w:p>
    <w:p w:rsidR="000C71D2" w:rsidRDefault="000C71D2" w:rsidP="00C262A1">
      <w:pPr>
        <w:widowControl/>
        <w:overflowPunct w:val="0"/>
        <w:contextualSpacing/>
        <w:textAlignment w:val="auto"/>
        <w:rPr>
          <w:rFonts w:ascii="Arial" w:hAnsi="Arial" w:cs="Arial"/>
          <w:sz w:val="18"/>
          <w:szCs w:val="18"/>
        </w:rPr>
      </w:pPr>
    </w:p>
    <w:p w:rsidR="00674C99" w:rsidRDefault="00674C99" w:rsidP="00C262A1">
      <w:pPr>
        <w:widowControl/>
        <w:overflowPunct w:val="0"/>
        <w:contextualSpacing/>
        <w:textAlignment w:val="auto"/>
        <w:rPr>
          <w:rFonts w:ascii="Arial" w:hAnsi="Arial" w:cs="Arial"/>
          <w:sz w:val="18"/>
          <w:szCs w:val="18"/>
        </w:rPr>
      </w:pPr>
      <w:r>
        <w:rPr>
          <w:rFonts w:ascii="Arial" w:hAnsi="Arial" w:cs="Arial"/>
          <w:sz w:val="18"/>
          <w:szCs w:val="18"/>
        </w:rPr>
        <w:t>che l’immobile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shd w:val="clear" w:color="auto" w:fill="auto"/>
          </w:tcPr>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urbanistica comunale vigente e in salvaguardia</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[pianificazione_urbanistica;strconv=no]</w:t>
            </w:r>
          </w:p>
        </w:tc>
      </w:tr>
      <w:tr w:rsidR="00674C99" w:rsidTr="00674C99">
        <w:tc>
          <w:tcPr>
            <w:tcW w:w="9778" w:type="dxa"/>
            <w:shd w:val="clear" w:color="auto" w:fill="auto"/>
          </w:tcPr>
          <w:p w:rsidR="00674C99" w:rsidRDefault="00674C99" w:rsidP="00F37499">
            <w:pPr>
              <w:contextualSpacing/>
              <w:jc w:val="left"/>
              <w:rPr>
                <w:rFonts w:ascii="Arial" w:hAnsi="Arial" w:cs="Arial"/>
                <w:b/>
                <w:sz w:val="18"/>
                <w:szCs w:val="18"/>
              </w:rPr>
            </w:pPr>
          </w:p>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territoriale vigente e in salvaguardia ed altri strumenti di governo del territorio</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[pianificazione_territoriale;strconv=no]</w:t>
            </w:r>
          </w:p>
        </w:tc>
      </w:tr>
    </w:tbl>
    <w:p w:rsidR="00C262A1" w:rsidRDefault="00C262A1"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AE220E">
              <w:rPr>
                <w:rFonts w:ascii="Arial" w:hAnsi="Arial" w:cs="Arial"/>
                <w:sz w:val="18"/>
                <w:szCs w:val="18"/>
                <w:lang w:eastAsia="it-IT"/>
              </w:rPr>
              <w:t>contributo_costruzione_opt</w:t>
            </w:r>
            <w:r>
              <w:rPr>
                <w:rFonts w:ascii="Arial" w:hAnsi="Arial" w:cs="Arial"/>
                <w:sz w:val="18"/>
                <w:szCs w:val="18"/>
                <w:lang w:eastAsia="it-IT"/>
              </w:rPr>
              <w:t>_key]='1']Gli interventi non sono soggetti al versamento del contributo di costruzione di cui all’art. 38 della L.R. 16/08 e smi.</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AE220E">
              <w:rPr>
                <w:rFonts w:ascii="Arial" w:hAnsi="Arial" w:cs="Arial"/>
                <w:sz w:val="18"/>
                <w:szCs w:val="18"/>
                <w:lang w:eastAsia="it-IT"/>
              </w:rPr>
              <w:t>contributo_costruzione_opt</w:t>
            </w:r>
            <w:r>
              <w:rPr>
                <w:rFonts w:ascii="Arial" w:hAnsi="Arial" w:cs="Arial"/>
                <w:sz w:val="18"/>
                <w:szCs w:val="18"/>
                <w:lang w:eastAsia="it-IT"/>
              </w:rPr>
              <w:t>_key]='2']Gli interventi sono soggetti al versamento del contributo di costruzione di cui all’art. 38 dlle L.R. 16/08, quantificato come da elaborato allegato, e pertanto si è provveduto ad effettuare il versamento del seguente importo: [</w:t>
            </w:r>
            <w:r w:rsidRPr="00AE220E">
              <w:rPr>
                <w:rFonts w:ascii="Arial" w:hAnsi="Arial" w:cs="Arial"/>
                <w:sz w:val="18"/>
                <w:szCs w:val="18"/>
                <w:lang w:eastAsia="it-IT"/>
              </w:rPr>
              <w:t>importo_contributo_costruzione]</w:t>
            </w:r>
            <w:r>
              <w:rPr>
                <w:rFonts w:ascii="Arial" w:hAnsi="Arial" w:cs="Arial"/>
                <w:sz w:val="18"/>
                <w:szCs w:val="18"/>
                <w:lang w:eastAsia="it-IT"/>
              </w:rPr>
              <w:t>.</w:t>
            </w:r>
          </w:p>
        </w:tc>
      </w:tr>
    </w:tbl>
    <w:p w:rsidR="00674C99" w:rsidRDefault="00674C99"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tcPr>
          <w:p w:rsidR="00674C99" w:rsidRDefault="00674C99" w:rsidP="00674C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674C99">
              <w:rPr>
                <w:rFonts w:ascii="Arial" w:hAnsi="Arial" w:cs="Arial"/>
                <w:sz w:val="18"/>
                <w:szCs w:val="18"/>
                <w:lang w:eastAsia="it-IT"/>
              </w:rPr>
              <w:t>certificato_agibilita_opt</w:t>
            </w:r>
            <w:r>
              <w:rPr>
                <w:rFonts w:ascii="Arial" w:hAnsi="Arial" w:cs="Arial"/>
                <w:sz w:val="18"/>
                <w:szCs w:val="18"/>
                <w:lang w:eastAsia="it-IT"/>
              </w:rPr>
              <w:t>_key]='1']</w:t>
            </w:r>
            <w:r w:rsidRPr="00674C99">
              <w:rPr>
                <w:rFonts w:ascii="Arial" w:hAnsi="Arial" w:cs="Arial"/>
                <w:sz w:val="18"/>
                <w:szCs w:val="18"/>
                <w:lang w:eastAsia="it-IT"/>
              </w:rPr>
              <w:t>L'intervento</w:t>
            </w:r>
            <w:r>
              <w:rPr>
                <w:rFonts w:ascii="Arial" w:hAnsi="Arial" w:cs="Arial"/>
                <w:sz w:val="18"/>
                <w:szCs w:val="18"/>
                <w:lang w:eastAsia="it-IT"/>
              </w:rPr>
              <w:t xml:space="preserve"> </w:t>
            </w:r>
            <w:r w:rsidRPr="00674C99">
              <w:rPr>
                <w:rFonts w:ascii="Arial" w:hAnsi="Arial" w:cs="Arial"/>
                <w:sz w:val="18"/>
                <w:szCs w:val="18"/>
                <w:lang w:eastAsia="it-IT"/>
              </w:rPr>
              <w:t>è soggetto al rilascio del certificato di agibilità.</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674C99">
              <w:rPr>
                <w:rFonts w:ascii="Arial" w:hAnsi="Arial" w:cs="Arial"/>
                <w:sz w:val="18"/>
                <w:szCs w:val="18"/>
                <w:lang w:eastAsia="it-IT"/>
              </w:rPr>
              <w:t>certificato_agibilita_opt</w:t>
            </w:r>
            <w:r>
              <w:rPr>
                <w:rFonts w:ascii="Arial" w:hAnsi="Arial" w:cs="Arial"/>
                <w:sz w:val="18"/>
                <w:szCs w:val="18"/>
                <w:lang w:eastAsia="it-IT"/>
              </w:rPr>
              <w:t>_key]='2']</w:t>
            </w:r>
            <w:r w:rsidRPr="00674C99">
              <w:rPr>
                <w:rFonts w:ascii="Arial" w:hAnsi="Arial" w:cs="Arial"/>
                <w:sz w:val="18"/>
                <w:szCs w:val="18"/>
                <w:lang w:eastAsia="it-IT"/>
              </w:rPr>
              <w:t>L'intervento non è soggetto al rilascio del certificato di agibilità.</w:t>
            </w:r>
          </w:p>
        </w:tc>
      </w:tr>
    </w:tbl>
    <w:p w:rsidR="00674C99" w:rsidRDefault="00674C99" w:rsidP="00C262A1">
      <w:pPr>
        <w:pBdr>
          <w:bottom w:val="single" w:sz="6" w:space="1" w:color="auto"/>
        </w:pBdr>
        <w:contextualSpacing/>
        <w:rPr>
          <w:rFonts w:ascii="Arial" w:hAnsi="Arial" w:cs="Arial"/>
          <w:sz w:val="18"/>
          <w:szCs w:val="18"/>
        </w:rPr>
      </w:pPr>
    </w:p>
    <w:p w:rsidR="00F5312B" w:rsidRDefault="00F5312B" w:rsidP="00F5312B">
      <w:pPr>
        <w:contextualSpacing/>
        <w:rPr>
          <w:rFonts w:ascii="Arial" w:hAnsi="Arial" w:cs="Arial"/>
          <w:sz w:val="18"/>
          <w:szCs w:val="18"/>
          <w:lang w:eastAsia="it-IT"/>
        </w:rPr>
      </w:pP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I sottoscritti:</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[fisica_nome] [fisica_cognome] in qualità di richiedente</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lastRenderedPageBreak/>
        <w:t>[progettista_nome] [progettista_cognome] in qualità di Progettista</w:t>
      </w:r>
    </w:p>
    <w:p w:rsidR="00F5312B" w:rsidRDefault="00F5312B" w:rsidP="00F5312B">
      <w:pPr>
        <w:contextualSpacing/>
        <w:rPr>
          <w:rFonts w:ascii="Arial" w:hAnsi="Arial" w:cs="Arial"/>
          <w:sz w:val="18"/>
          <w:szCs w:val="18"/>
          <w:lang w:eastAsia="it-IT"/>
        </w:rPr>
      </w:pPr>
    </w:p>
    <w:p w:rsidR="00F5312B" w:rsidRPr="00F5312B" w:rsidRDefault="00F5312B" w:rsidP="00F5312B">
      <w:pPr>
        <w:contextualSpacing/>
        <w:jc w:val="center"/>
        <w:rPr>
          <w:rFonts w:ascii="Arial" w:hAnsi="Arial" w:cs="Arial"/>
          <w:b/>
          <w:lang w:eastAsia="it-IT"/>
        </w:rPr>
      </w:pPr>
      <w:r w:rsidRPr="00F5312B">
        <w:rPr>
          <w:rFonts w:ascii="Arial" w:hAnsi="Arial" w:cs="Arial"/>
          <w:b/>
          <w:lang w:eastAsia="it-IT"/>
        </w:rPr>
        <w:t>SI IMPEGNANO:</w:t>
      </w:r>
    </w:p>
    <w:p w:rsidR="00F5312B" w:rsidRPr="00F5312B" w:rsidRDefault="00F5312B" w:rsidP="00F5312B">
      <w:pPr>
        <w:contextualSpacing/>
        <w:rPr>
          <w:rFonts w:ascii="Arial" w:hAnsi="Arial" w:cs="Arial"/>
          <w:sz w:val="18"/>
          <w:szCs w:val="18"/>
          <w:lang w:eastAsia="it-IT"/>
        </w:rPr>
      </w:pP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3) a comunicare tempestivamente in forma scritta, a codesto Comune, ogni variazione concernente i soggetti  indicati nella presente segnalazione di inizio attività;</w:t>
      </w: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 xml:space="preserve">4) a prendere gli opportuni contatti con il Settore Pianificazione Territoriale  Servizio Edilizia Privata di codesto Comune per concordare l’intervento sotto il profilo estetico e cromatico; </w:t>
      </w: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5) all’esecuzione di tutti gli adempimenti dovuti dalle vigenti Leggi, Norme e Regolamenti afferenti l’esecuzione e la conduzione dei lavori nonché all’uso dell’opera in progetto;</w:t>
      </w: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6) a depositare i materiali provenienti da scavi e/o demolizioni previsti nell’intervento esclusivamente presso discarica autorizzata;</w:t>
      </w:r>
      <w:r w:rsidRPr="009F04FD">
        <w:rPr>
          <w:rFonts w:ascii="Arial" w:hAnsi="Arial" w:cs="Arial"/>
          <w:b w:val="0"/>
          <w:bCs/>
          <w:kern w:val="0"/>
          <w:sz w:val="18"/>
          <w:szCs w:val="18"/>
        </w:rPr>
        <w:tab/>
      </w:r>
    </w:p>
    <w:p w:rsidR="009F04FD" w:rsidRPr="009F04FD" w:rsidRDefault="009F04FD" w:rsidP="009F04FD">
      <w:pPr>
        <w:pStyle w:val="BodyText3"/>
        <w:contextualSpacing/>
        <w:rPr>
          <w:rFonts w:ascii="Arial" w:hAnsi="Arial" w:cs="Arial"/>
          <w:b w:val="0"/>
          <w:bCs/>
          <w:kern w:val="0"/>
          <w:sz w:val="18"/>
          <w:szCs w:val="18"/>
        </w:rPr>
      </w:pPr>
      <w:r w:rsidRPr="009F04FD">
        <w:rPr>
          <w:rFonts w:ascii="Arial" w:hAnsi="Arial" w:cs="Arial"/>
          <w:b w:val="0"/>
          <w:bCs/>
          <w:kern w:val="0"/>
          <w:sz w:val="18"/>
          <w:szCs w:val="18"/>
        </w:rPr>
        <w:t>7) a comunicare a codesto Comune la data di fine lavori entro sessanta giorni dalla avvenuta ultimazione (la SCIA è sottoposta al termine massimo di efficacia di tre anni dalla data di presentazione salva la facoltà di presentare una nuova SCIA p</w:t>
      </w:r>
      <w:r>
        <w:rPr>
          <w:rFonts w:ascii="Arial" w:hAnsi="Arial" w:cs="Arial"/>
          <w:b w:val="0"/>
          <w:bCs/>
          <w:kern w:val="0"/>
          <w:sz w:val="18"/>
          <w:szCs w:val="18"/>
        </w:rPr>
        <w:t xml:space="preserve">er l'ultimazione delle opere); </w:t>
      </w:r>
      <w:r w:rsidRPr="009F04FD">
        <w:rPr>
          <w:rFonts w:ascii="Arial" w:hAnsi="Arial" w:cs="Arial"/>
          <w:b w:val="0"/>
          <w:bCs/>
          <w:kern w:val="0"/>
          <w:sz w:val="18"/>
          <w:szCs w:val="18"/>
        </w:rPr>
        <w:t>(facoltativo, a seconda della tipologia di intervento)</w:t>
      </w:r>
    </w:p>
    <w:p w:rsidR="009F04FD" w:rsidRPr="009F04FD" w:rsidRDefault="009F04FD" w:rsidP="009F04FD">
      <w:pPr>
        <w:tabs>
          <w:tab w:val="left" w:pos="0"/>
        </w:tabs>
        <w:contextualSpacing/>
        <w:rPr>
          <w:rFonts w:ascii="Arial" w:hAnsi="Arial" w:cs="Arial"/>
          <w:bCs/>
          <w:sz w:val="18"/>
          <w:szCs w:val="18"/>
        </w:rPr>
      </w:pPr>
      <w:r>
        <w:rPr>
          <w:rFonts w:ascii="Arial" w:hAnsi="Arial" w:cs="Arial"/>
          <w:bCs/>
          <w:sz w:val="18"/>
          <w:szCs w:val="18"/>
        </w:rPr>
        <w:t xml:space="preserve">8) </w:t>
      </w:r>
      <w:r w:rsidRPr="009F04FD">
        <w:rPr>
          <w:rFonts w:ascii="Arial" w:hAnsi="Arial" w:cs="Arial"/>
          <w:bCs/>
          <w:sz w:val="18"/>
          <w:szCs w:val="18"/>
        </w:rPr>
        <w:t>ad attivare presso lo SUE entro 60 giorni dalla data di ultimazione dei lavori, le procedure per il conseguimento della agibilità;</w:t>
      </w:r>
    </w:p>
    <w:p w:rsidR="009F04FD" w:rsidRDefault="009F04FD" w:rsidP="009F04FD">
      <w:pPr>
        <w:tabs>
          <w:tab w:val="left" w:pos="0"/>
        </w:tabs>
        <w:contextualSpacing/>
        <w:rPr>
          <w:rFonts w:ascii="Arial" w:hAnsi="Arial" w:cs="Arial"/>
          <w:bCs/>
          <w:sz w:val="18"/>
          <w:szCs w:val="18"/>
        </w:rPr>
      </w:pPr>
      <w:r>
        <w:rPr>
          <w:rFonts w:ascii="Arial" w:hAnsi="Arial" w:cs="Arial"/>
          <w:bCs/>
          <w:sz w:val="18"/>
          <w:szCs w:val="18"/>
        </w:rPr>
        <w:t>9)</w:t>
      </w:r>
      <w:r w:rsidRPr="009F04FD">
        <w:rPr>
          <w:rFonts w:ascii="Arial" w:hAnsi="Arial" w:cs="Arial"/>
          <w:bCs/>
          <w:sz w:val="18"/>
          <w:szCs w:val="18"/>
        </w:rPr>
        <w:t xml:space="preserve"> in caso di intervento realizzato in area sottoposta a vincolo paesaggistico ad inoltrare allo SUE, unitamente alla comunicazione di fine lavori, la documentazione elencata nell'autorizzazione paesaggistica rilasciata dall'ente preposto (Comune-Regione) ai fini della verifica di conformità delle opere eseguite;</w:t>
      </w:r>
    </w:p>
    <w:p w:rsidR="009F04FD" w:rsidRPr="009F04FD" w:rsidRDefault="009F04FD" w:rsidP="009F04FD">
      <w:pPr>
        <w:tabs>
          <w:tab w:val="left" w:pos="0"/>
        </w:tabs>
        <w:contextualSpacing/>
        <w:rPr>
          <w:rFonts w:ascii="Arial" w:hAnsi="Arial" w:cs="Arial"/>
          <w:bCs/>
          <w:sz w:val="18"/>
          <w:szCs w:val="18"/>
        </w:rPr>
      </w:pPr>
    </w:p>
    <w:p w:rsidR="008F324A" w:rsidRDefault="008F324A" w:rsidP="00F5312B">
      <w:pPr>
        <w:autoSpaceDN w:val="0"/>
        <w:snapToGrid w:val="0"/>
        <w:spacing w:line="276" w:lineRule="auto"/>
        <w:contextualSpacing/>
        <w:rPr>
          <w:rFonts w:ascii="Arial" w:hAnsi="Arial" w:cs="Arial"/>
          <w:sz w:val="18"/>
          <w:szCs w:val="18"/>
          <w:lang w:eastAsia="it-IT"/>
        </w:rPr>
      </w:pPr>
    </w:p>
    <w:p w:rsidR="008F324A" w:rsidRDefault="008F324A" w:rsidP="008F324A">
      <w:pPr>
        <w:contextualSpacing/>
        <w:rPr>
          <w:rFonts w:ascii="Arial" w:hAnsi="Arial" w:cs="Arial"/>
          <w:bCs/>
          <w:sz w:val="18"/>
          <w:szCs w:val="18"/>
        </w:rPr>
      </w:pPr>
      <w:r w:rsidRPr="008C214D">
        <w:rPr>
          <w:rFonts w:ascii="Arial" w:hAnsi="Arial" w:cs="Arial"/>
          <w:bCs/>
          <w:sz w:val="18"/>
          <w:szCs w:val="18"/>
        </w:rPr>
        <w:t>In relazione alla presente comunicazione viene allegata la seguente documentazione:</w:t>
      </w:r>
    </w:p>
    <w:p w:rsidR="008F324A" w:rsidRDefault="008F324A" w:rsidP="008F324A">
      <w:pPr>
        <w:pStyle w:val="Paragrafoelenco"/>
        <w:widowControl/>
        <w:numPr>
          <w:ilvl w:val="0"/>
          <w:numId w:val="8"/>
        </w:numPr>
        <w:tabs>
          <w:tab w:val="left" w:pos="0"/>
        </w:tabs>
        <w:suppressAutoHyphens w:val="0"/>
        <w:jc w:val="both"/>
        <w:textAlignment w:val="auto"/>
        <w:rPr>
          <w:rFonts w:ascii="Arial" w:hAnsi="Arial" w:cs="Arial"/>
          <w:bCs/>
          <w:sz w:val="18"/>
          <w:szCs w:val="18"/>
        </w:rPr>
      </w:pPr>
      <w:r w:rsidRPr="008C214D">
        <w:rPr>
          <w:rFonts w:ascii="Arial" w:hAnsi="Arial" w:cs="Arial"/>
          <w:bCs/>
          <w:sz w:val="18"/>
          <w:szCs w:val="18"/>
        </w:rPr>
        <w:t>[allegati_istanza.val;block=tbs:listitem]</w:t>
      </w:r>
    </w:p>
    <w:p w:rsidR="008F324A" w:rsidRPr="007E4944" w:rsidRDefault="008F324A" w:rsidP="008F324A">
      <w:pPr>
        <w:contextualSpacing/>
        <w:rPr>
          <w:rFonts w:ascii="Arial" w:hAnsi="Arial" w:cs="Arial"/>
          <w:sz w:val="18"/>
          <w:szCs w:val="18"/>
        </w:rPr>
      </w:pPr>
      <w:r w:rsidRPr="007E4944">
        <w:rPr>
          <w:rFonts w:ascii="Arial" w:hAnsi="Arial" w:cs="Arial"/>
          <w:sz w:val="18"/>
          <w:szCs w:val="18"/>
        </w:rPr>
        <w:t>[note_allegati;strconv=no]</w:t>
      </w:r>
    </w:p>
    <w:p w:rsidR="008F324A" w:rsidRDefault="008F324A" w:rsidP="00F5312B">
      <w:pPr>
        <w:autoSpaceDN w:val="0"/>
        <w:snapToGrid w:val="0"/>
        <w:spacing w:line="276" w:lineRule="auto"/>
        <w:contextualSpacing/>
        <w:rPr>
          <w:rFonts w:ascii="Arial" w:hAnsi="Arial" w:cs="Arial"/>
          <w:sz w:val="18"/>
          <w:szCs w:val="18"/>
          <w:lang w:eastAsia="it-IT"/>
        </w:rPr>
      </w:pPr>
    </w:p>
    <w:p w:rsidR="00F5312B" w:rsidRDefault="00F5312B" w:rsidP="00F5312B">
      <w:pPr>
        <w:autoSpaceDN w:val="0"/>
        <w:snapToGrid w:val="0"/>
        <w:spacing w:line="276" w:lineRule="auto"/>
        <w:contextualSpacing/>
        <w:rPr>
          <w:rFonts w:ascii="Arial" w:hAnsi="Arial" w:cs="Arial"/>
          <w:sz w:val="18"/>
          <w:szCs w:val="18"/>
        </w:rPr>
      </w:pPr>
    </w:p>
    <w:p w:rsidR="00F5312B" w:rsidRDefault="00F5312B" w:rsidP="00F5312B">
      <w:pPr>
        <w:tabs>
          <w:tab w:val="left" w:pos="284"/>
        </w:tabs>
        <w:contextualSpacing/>
        <w:rPr>
          <w:rFonts w:ascii="Arial" w:hAnsi="Arial" w:cs="Arial"/>
          <w:b/>
          <w:sz w:val="18"/>
          <w:szCs w:val="18"/>
        </w:rPr>
      </w:pPr>
      <w:r>
        <w:rPr>
          <w:rFonts w:ascii="Arial" w:hAnsi="Arial" w:cs="Arial"/>
          <w:b/>
          <w:sz w:val="18"/>
          <w:szCs w:val="18"/>
        </w:rPr>
        <w:t>[comune_value], [data_stampa_domanda]</w:t>
      </w:r>
    </w:p>
    <w:p w:rsidR="00F5312B" w:rsidRDefault="00F5312B" w:rsidP="00F5312B">
      <w:pPr>
        <w:tabs>
          <w:tab w:val="left" w:pos="284"/>
        </w:tabs>
        <w:contextualSpacing/>
        <w:rPr>
          <w:rFonts w:ascii="Arial" w:hAnsi="Arial" w:cs="Arial"/>
          <w:sz w:val="18"/>
          <w:szCs w:val="18"/>
        </w:rPr>
      </w:pPr>
    </w:p>
    <w:p w:rsidR="00F5312B" w:rsidRDefault="00F5312B" w:rsidP="00F5312B">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tblPr>
      <w:tblGrid>
        <w:gridCol w:w="4713"/>
        <w:gridCol w:w="4817"/>
      </w:tblGrid>
      <w:tr w:rsidR="00F5312B" w:rsidTr="00DF0779">
        <w:trPr>
          <w:cantSplit/>
          <w:trHeight w:val="431"/>
        </w:trPr>
        <w:tc>
          <w:tcPr>
            <w:tcW w:w="4713"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RICHIEDENTE</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[fisica_cognome] [fisica_nome]</w:t>
            </w:r>
          </w:p>
          <w:p w:rsidR="00F5312B" w:rsidRDefault="00F5312B" w:rsidP="00DF0779">
            <w:pPr>
              <w:pStyle w:val="Contenutotabella"/>
              <w:spacing w:line="360" w:lineRule="auto"/>
              <w:contextualSpacing/>
              <w:jc w:val="center"/>
              <w:rPr>
                <w:rFonts w:ascii="Arial" w:hAnsi="Arial" w:cs="Arial"/>
                <w:b/>
                <w:bCs/>
                <w:sz w:val="18"/>
                <w:szCs w:val="18"/>
                <w:lang w:eastAsia="it-IT"/>
              </w:rPr>
            </w:pPr>
          </w:p>
          <w:p w:rsidR="00F5312B" w:rsidRDefault="00F5312B" w:rsidP="00DF0779">
            <w:pPr>
              <w:pStyle w:val="Contenutotabella"/>
              <w:contextualSpacing/>
              <w:rPr>
                <w:rFonts w:ascii="Arial" w:hAnsi="Arial" w:cs="Arial"/>
                <w:sz w:val="18"/>
                <w:szCs w:val="18"/>
                <w:lang w:eastAsia="it-IT"/>
              </w:rPr>
            </w:pPr>
          </w:p>
        </w:tc>
      </w:tr>
    </w:tbl>
    <w:p w:rsidR="00F5312B" w:rsidRDefault="00F5312B" w:rsidP="00F5312B">
      <w:pPr>
        <w:contextualSpacing/>
        <w:rPr>
          <w:rFonts w:ascii="Arial" w:hAnsi="Arial" w:cs="Arial"/>
          <w:sz w:val="18"/>
          <w:szCs w:val="18"/>
          <w:lang w:eastAsia="it-IT"/>
        </w:rPr>
      </w:pPr>
    </w:p>
    <w:p w:rsidR="00F5312B" w:rsidRPr="00926A1D" w:rsidRDefault="00F5312B" w:rsidP="00F5312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Ai sensi dell’art. 13 del GDPR è possibile rivolgersi al RPD nominato dal Comune per eventuali chiarimenti in materia di tutela dati personali. </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Consenso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rsidR="00F5312B" w:rsidRPr="00926A1D" w:rsidRDefault="00F5312B" w:rsidP="00F5312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rsidR="00F5312B" w:rsidRPr="00F5312B"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rsidR="00F5312B" w:rsidRPr="00C262A1" w:rsidRDefault="00F5312B" w:rsidP="00F5312B">
      <w:pPr>
        <w:contextualSpacing/>
        <w:rPr>
          <w:rFonts w:ascii="Arial" w:hAnsi="Arial" w:cs="Arial"/>
          <w:sz w:val="18"/>
          <w:szCs w:val="18"/>
          <w:lang w:eastAsia="it-IT"/>
        </w:rPr>
      </w:pPr>
    </w:p>
    <w:sectPr w:rsidR="00F5312B" w:rsidRPr="00C262A1"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Free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2F0C5E"/>
    <w:rsid w:val="000044F3"/>
    <w:rsid w:val="00026151"/>
    <w:rsid w:val="000302F3"/>
    <w:rsid w:val="00031A01"/>
    <w:rsid w:val="00047C60"/>
    <w:rsid w:val="0005661D"/>
    <w:rsid w:val="000C10C4"/>
    <w:rsid w:val="000C2794"/>
    <w:rsid w:val="000C71D2"/>
    <w:rsid w:val="000D4168"/>
    <w:rsid w:val="000E4318"/>
    <w:rsid w:val="000E53D3"/>
    <w:rsid w:val="0012296E"/>
    <w:rsid w:val="0012534E"/>
    <w:rsid w:val="00127F8E"/>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4054AB"/>
    <w:rsid w:val="0041279A"/>
    <w:rsid w:val="00433F1F"/>
    <w:rsid w:val="004659B1"/>
    <w:rsid w:val="00475A91"/>
    <w:rsid w:val="004A01DF"/>
    <w:rsid w:val="004A4743"/>
    <w:rsid w:val="004D52B0"/>
    <w:rsid w:val="004E4215"/>
    <w:rsid w:val="00504B87"/>
    <w:rsid w:val="00535295"/>
    <w:rsid w:val="0058013E"/>
    <w:rsid w:val="005878BD"/>
    <w:rsid w:val="005A1B65"/>
    <w:rsid w:val="005A6C11"/>
    <w:rsid w:val="005E537C"/>
    <w:rsid w:val="00616AF9"/>
    <w:rsid w:val="006455C6"/>
    <w:rsid w:val="0065207C"/>
    <w:rsid w:val="00674C99"/>
    <w:rsid w:val="00680533"/>
    <w:rsid w:val="00685C08"/>
    <w:rsid w:val="006A16AF"/>
    <w:rsid w:val="006A6278"/>
    <w:rsid w:val="006D6B8E"/>
    <w:rsid w:val="006E7A9B"/>
    <w:rsid w:val="00701C15"/>
    <w:rsid w:val="0070388F"/>
    <w:rsid w:val="007456AC"/>
    <w:rsid w:val="0075291C"/>
    <w:rsid w:val="00786E5D"/>
    <w:rsid w:val="007954B8"/>
    <w:rsid w:val="007A1247"/>
    <w:rsid w:val="007A5B2B"/>
    <w:rsid w:val="007B7471"/>
    <w:rsid w:val="007C6568"/>
    <w:rsid w:val="007E1DD1"/>
    <w:rsid w:val="007E5DC3"/>
    <w:rsid w:val="00807076"/>
    <w:rsid w:val="00843FD0"/>
    <w:rsid w:val="008447AE"/>
    <w:rsid w:val="008553A1"/>
    <w:rsid w:val="00870269"/>
    <w:rsid w:val="00874EFB"/>
    <w:rsid w:val="008F324A"/>
    <w:rsid w:val="008F7D6A"/>
    <w:rsid w:val="0096296F"/>
    <w:rsid w:val="00992C32"/>
    <w:rsid w:val="009B0E4B"/>
    <w:rsid w:val="009F04FD"/>
    <w:rsid w:val="00A004B5"/>
    <w:rsid w:val="00A03678"/>
    <w:rsid w:val="00A11CA7"/>
    <w:rsid w:val="00A26B8E"/>
    <w:rsid w:val="00A77EDD"/>
    <w:rsid w:val="00AB2C58"/>
    <w:rsid w:val="00AE220E"/>
    <w:rsid w:val="00B02A6B"/>
    <w:rsid w:val="00B10AF5"/>
    <w:rsid w:val="00B30DBA"/>
    <w:rsid w:val="00B340E9"/>
    <w:rsid w:val="00B44E71"/>
    <w:rsid w:val="00B45748"/>
    <w:rsid w:val="00B53812"/>
    <w:rsid w:val="00BB3640"/>
    <w:rsid w:val="00BD2D3D"/>
    <w:rsid w:val="00BD309B"/>
    <w:rsid w:val="00C04BCF"/>
    <w:rsid w:val="00C0720D"/>
    <w:rsid w:val="00C237CE"/>
    <w:rsid w:val="00C262A1"/>
    <w:rsid w:val="00C4553D"/>
    <w:rsid w:val="00C64EC8"/>
    <w:rsid w:val="00C91637"/>
    <w:rsid w:val="00C933D9"/>
    <w:rsid w:val="00C938A8"/>
    <w:rsid w:val="00CA2866"/>
    <w:rsid w:val="00CA54C4"/>
    <w:rsid w:val="00D14C2A"/>
    <w:rsid w:val="00D15DED"/>
    <w:rsid w:val="00D17F4F"/>
    <w:rsid w:val="00D2028D"/>
    <w:rsid w:val="00D24E7B"/>
    <w:rsid w:val="00D37736"/>
    <w:rsid w:val="00D40DBB"/>
    <w:rsid w:val="00D51607"/>
    <w:rsid w:val="00D80D7F"/>
    <w:rsid w:val="00D81651"/>
    <w:rsid w:val="00D84DE5"/>
    <w:rsid w:val="00D85568"/>
    <w:rsid w:val="00D95A5A"/>
    <w:rsid w:val="00D95E53"/>
    <w:rsid w:val="00DB3714"/>
    <w:rsid w:val="00DC2D01"/>
    <w:rsid w:val="00DC7F61"/>
    <w:rsid w:val="00DD6DC8"/>
    <w:rsid w:val="00E01326"/>
    <w:rsid w:val="00E03FDF"/>
    <w:rsid w:val="00E10D5A"/>
    <w:rsid w:val="00E172FA"/>
    <w:rsid w:val="00E26495"/>
    <w:rsid w:val="00E410E1"/>
    <w:rsid w:val="00E67C27"/>
    <w:rsid w:val="00E824A8"/>
    <w:rsid w:val="00EA0017"/>
    <w:rsid w:val="00EB4D68"/>
    <w:rsid w:val="00EC2D78"/>
    <w:rsid w:val="00EC5B53"/>
    <w:rsid w:val="00EF1BA7"/>
    <w:rsid w:val="00EF4151"/>
    <w:rsid w:val="00EF4165"/>
    <w:rsid w:val="00F177D2"/>
    <w:rsid w:val="00F217D1"/>
    <w:rsid w:val="00F24142"/>
    <w:rsid w:val="00F250A5"/>
    <w:rsid w:val="00F5312B"/>
    <w:rsid w:val="00F657A0"/>
    <w:rsid w:val="00F80803"/>
    <w:rsid w:val="00F93C0D"/>
    <w:rsid w:val="00F95DD1"/>
    <w:rsid w:val="00FC1A07"/>
    <w:rsid w:val="00FF69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deltesto"/>
    <w:link w:val="TitoloCarattere"/>
    <w:rsid w:val="002F0C5E"/>
    <w:pPr>
      <w:keepNext/>
      <w:spacing w:before="240" w:after="120"/>
    </w:pPr>
    <w:rPr>
      <w:rFonts w:ascii="Liberation Sans" w:eastAsia="Droid Sans Fallback" w:hAnsi="Liberation Sans" w:cs="FreeSans"/>
      <w:sz w:val="28"/>
      <w:szCs w:val="28"/>
    </w:rPr>
  </w:style>
  <w:style w:type="paragraph" w:styleId="Corpodeltesto">
    <w:name w:val="Body Text"/>
    <w:basedOn w:val="Normale"/>
    <w:link w:val="CorpodeltestoCarattere"/>
    <w:uiPriority w:val="99"/>
    <w:semiHidden/>
    <w:unhideWhenUsed/>
    <w:rsid w:val="00A055C3"/>
    <w:pPr>
      <w:spacing w:after="120" w:line="288" w:lineRule="auto"/>
    </w:pPr>
  </w:style>
  <w:style w:type="paragraph" w:styleId="Elenco">
    <w:name w:val="List"/>
    <w:basedOn w:val="Corpodel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del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link w:val="TitoloCaratter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 w:type="paragraph" w:customStyle="1" w:styleId="BodyText3">
    <w:name w:val="Body Text 3"/>
    <w:basedOn w:val="Normale"/>
    <w:rsid w:val="009F04FD"/>
    <w:pPr>
      <w:overflowPunct w:val="0"/>
      <w:autoSpaceDE w:val="0"/>
    </w:pPr>
    <w:rPr>
      <w:b/>
      <w:kern w:val="1"/>
      <w:sz w:val="22"/>
    </w:rPr>
  </w:style>
</w:styles>
</file>

<file path=word/webSettings.xml><?xml version="1.0" encoding="utf-8"?>
<w:webSettings xmlns:r="http://schemas.openxmlformats.org/officeDocument/2006/relationships" xmlns:w="http://schemas.openxmlformats.org/wordprocessingml/2006/main">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DA67-04C6-4C4D-9410-A4DF0B5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1127</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sil2</cp:lastModifiedBy>
  <cp:revision>67</cp:revision>
  <dcterms:created xsi:type="dcterms:W3CDTF">2017-08-11T10:30:00Z</dcterms:created>
  <dcterms:modified xsi:type="dcterms:W3CDTF">2018-12-18T11:31:00Z</dcterms:modified>
  <dc:language>it-IT</dc:language>
</cp:coreProperties>
</file>